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4a38f79cf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9f171c4a7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Dhaneriya,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69701c0eb4c69" /><Relationship Type="http://schemas.openxmlformats.org/officeDocument/2006/relationships/numbering" Target="/word/numbering.xml" Id="R666c9c09393c4e1a" /><Relationship Type="http://schemas.openxmlformats.org/officeDocument/2006/relationships/settings" Target="/word/settings.xml" Id="Red245680c26a4204" /><Relationship Type="http://schemas.openxmlformats.org/officeDocument/2006/relationships/image" Target="/word/media/7bf4c3ed-4747-48d1-af7b-731a8d49d840.png" Id="Re129f171c4a74f1c" /></Relationships>
</file>