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9bb9274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3625b2ad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f850d4744275" /><Relationship Type="http://schemas.openxmlformats.org/officeDocument/2006/relationships/numbering" Target="/word/numbering.xml" Id="Rbf838a0981d045cc" /><Relationship Type="http://schemas.openxmlformats.org/officeDocument/2006/relationships/settings" Target="/word/settings.xml" Id="R65fdd634a9f44a10" /><Relationship Type="http://schemas.openxmlformats.org/officeDocument/2006/relationships/image" Target="/word/media/874f3e41-fa92-4142-a788-a9d43c45f6cd.png" Id="Re653625b2adf4e73" /></Relationships>
</file>