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6d2225e4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86a1dda2f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5dc0e6ce244c4" /><Relationship Type="http://schemas.openxmlformats.org/officeDocument/2006/relationships/numbering" Target="/word/numbering.xml" Id="Rb42049a100514de2" /><Relationship Type="http://schemas.openxmlformats.org/officeDocument/2006/relationships/settings" Target="/word/settings.xml" Id="Rdfdd757cdc03445e" /><Relationship Type="http://schemas.openxmlformats.org/officeDocument/2006/relationships/image" Target="/word/media/998f7a5f-7cec-4265-8d62-7e1eba6a3f3f.png" Id="Rd2d86a1dda2f4d81" /></Relationships>
</file>