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e203217c4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6e8324e12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Dharmaj,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b7038c324478b" /><Relationship Type="http://schemas.openxmlformats.org/officeDocument/2006/relationships/numbering" Target="/word/numbering.xml" Id="Rdd0471b08f304a08" /><Relationship Type="http://schemas.openxmlformats.org/officeDocument/2006/relationships/settings" Target="/word/settings.xml" Id="R762c83bcf0d84a04" /><Relationship Type="http://schemas.openxmlformats.org/officeDocument/2006/relationships/image" Target="/word/media/522c18ec-cd67-4643-9c48-df39df51c012.png" Id="R7896e8324e124709" /></Relationships>
</file>