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89ac7b929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052a0408a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Dhirera,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cc55c433e4832" /><Relationship Type="http://schemas.openxmlformats.org/officeDocument/2006/relationships/numbering" Target="/word/numbering.xml" Id="Rc5b5d0ff038a4b9a" /><Relationship Type="http://schemas.openxmlformats.org/officeDocument/2006/relationships/settings" Target="/word/settings.xml" Id="R420da930695e472a" /><Relationship Type="http://schemas.openxmlformats.org/officeDocument/2006/relationships/image" Target="/word/media/015fbdd2-57b5-40bd-8519-c22fffcdb47f.png" Id="Rc06052a0408a4de8" /></Relationships>
</file>