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308f2e0ba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98b92c041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Dhokrian Kazi,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a8d2076d5407f" /><Relationship Type="http://schemas.openxmlformats.org/officeDocument/2006/relationships/numbering" Target="/word/numbering.xml" Id="R72d31caf488945a7" /><Relationship Type="http://schemas.openxmlformats.org/officeDocument/2006/relationships/settings" Target="/word/settings.xml" Id="Rbb52da7e35544534" /><Relationship Type="http://schemas.openxmlformats.org/officeDocument/2006/relationships/image" Target="/word/media/146f798a-12ee-4da2-adde-bc7789462ef7.png" Id="R46098b92c0414172" /></Relationships>
</file>