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e49a02747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68d101a0f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Dhola ki Jhonpariyan,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31f9097e84fd9" /><Relationship Type="http://schemas.openxmlformats.org/officeDocument/2006/relationships/numbering" Target="/word/numbering.xml" Id="R4fd586d90f224c54" /><Relationship Type="http://schemas.openxmlformats.org/officeDocument/2006/relationships/settings" Target="/word/settings.xml" Id="R9ca668b5523a4ee4" /><Relationship Type="http://schemas.openxmlformats.org/officeDocument/2006/relationships/image" Target="/word/media/2d0ab62f-23ce-49f7-a3d7-9a29920664b6.png" Id="R47b68d101a0f4421" /></Relationships>
</file>