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3b9ad424d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63c0f8acf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Dholasar,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98714be4648a9" /><Relationship Type="http://schemas.openxmlformats.org/officeDocument/2006/relationships/numbering" Target="/word/numbering.xml" Id="R649e3816733f4e32" /><Relationship Type="http://schemas.openxmlformats.org/officeDocument/2006/relationships/settings" Target="/word/settings.xml" Id="Rb1326ea260c647ce" /><Relationship Type="http://schemas.openxmlformats.org/officeDocument/2006/relationships/image" Target="/word/media/cf8e6cd4-7ec0-457a-a62a-1e2424929a2f.png" Id="R09f63c0f8acf4e07" /></Relationships>
</file>