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d0cd557e6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b98cbbafe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Dhupdhara,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1513f6a1d4b10" /><Relationship Type="http://schemas.openxmlformats.org/officeDocument/2006/relationships/numbering" Target="/word/numbering.xml" Id="Rc797d527a0be4cf9" /><Relationship Type="http://schemas.openxmlformats.org/officeDocument/2006/relationships/settings" Target="/word/settings.xml" Id="R87a6b132d01b45bd" /><Relationship Type="http://schemas.openxmlformats.org/officeDocument/2006/relationships/image" Target="/word/media/046e16a7-cf33-48ea-8a11-f196e7b997c7.png" Id="Rb2ab98cbbafe4078" /></Relationships>
</file>