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e15b042e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ae4914b6f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6d8d36676417c" /><Relationship Type="http://schemas.openxmlformats.org/officeDocument/2006/relationships/numbering" Target="/word/numbering.xml" Id="R40cb51ceb94f4e1c" /><Relationship Type="http://schemas.openxmlformats.org/officeDocument/2006/relationships/settings" Target="/word/settings.xml" Id="Rfc3d30c2ce2c4080" /><Relationship Type="http://schemas.openxmlformats.org/officeDocument/2006/relationships/image" Target="/word/media/742d2713-32f8-4352-a65f-3a76ca60fd22.png" Id="Rc0aae4914b6f4903" /></Relationships>
</file>