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62ac00932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5cbe3c563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Dighaltari,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95b282c1148e9" /><Relationship Type="http://schemas.openxmlformats.org/officeDocument/2006/relationships/numbering" Target="/word/numbering.xml" Id="R8e84bb77245f482d" /><Relationship Type="http://schemas.openxmlformats.org/officeDocument/2006/relationships/settings" Target="/word/settings.xml" Id="R13b2341c7fb74bc9" /><Relationship Type="http://schemas.openxmlformats.org/officeDocument/2006/relationships/image" Target="/word/media/7c2081bd-0e4b-45df-9dec-1730e383a749.png" Id="R12b5cbe3c5634091" /></Relationships>
</file>