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0b1c42abe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3950c7dd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Digras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4e95b2087499a" /><Relationship Type="http://schemas.openxmlformats.org/officeDocument/2006/relationships/numbering" Target="/word/numbering.xml" Id="R5502f8635a6640ce" /><Relationship Type="http://schemas.openxmlformats.org/officeDocument/2006/relationships/settings" Target="/word/settings.xml" Id="R99ab1326c79d40a7" /><Relationship Type="http://schemas.openxmlformats.org/officeDocument/2006/relationships/image" Target="/word/media/9624e6cc-3cbf-46dd-859f-cef215831586.png" Id="R5873950c7dde4609" /></Relationships>
</file>