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836beffe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350cc8d10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fe5cab24c41db" /><Relationship Type="http://schemas.openxmlformats.org/officeDocument/2006/relationships/numbering" Target="/word/numbering.xml" Id="R7fd9abfc338348d2" /><Relationship Type="http://schemas.openxmlformats.org/officeDocument/2006/relationships/settings" Target="/word/settings.xml" Id="Ra7e042a291994929" /><Relationship Type="http://schemas.openxmlformats.org/officeDocument/2006/relationships/image" Target="/word/media/2f907c6c-1b82-4a97-9d4d-116668811d9f.png" Id="R43d350cc8d104019" /></Relationships>
</file>