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90175bd4a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4dfd95532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Doddapalya,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0aaf40f644150" /><Relationship Type="http://schemas.openxmlformats.org/officeDocument/2006/relationships/numbering" Target="/word/numbering.xml" Id="R7fd862bd47c444ef" /><Relationship Type="http://schemas.openxmlformats.org/officeDocument/2006/relationships/settings" Target="/word/settings.xml" Id="Rdd0671a6b9cb4612" /><Relationship Type="http://schemas.openxmlformats.org/officeDocument/2006/relationships/image" Target="/word/media/3d12f192-9ceb-434b-ae90-4975730b4c48.png" Id="Rbd24dfd9553247ae" /></Relationships>
</file>