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97d4965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a3e484ff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25b90d53486a" /><Relationship Type="http://schemas.openxmlformats.org/officeDocument/2006/relationships/numbering" Target="/word/numbering.xml" Id="R5d65f047fac94681" /><Relationship Type="http://schemas.openxmlformats.org/officeDocument/2006/relationships/settings" Target="/word/settings.xml" Id="R2320cf4a7a62499a" /><Relationship Type="http://schemas.openxmlformats.org/officeDocument/2006/relationships/image" Target="/word/media/6f3434b7-50b0-45fc-8a7c-91a132888d54.png" Id="Rb363a3e484ff49b7" /></Relationships>
</file>