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1058ad46e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124b75ea5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Dudhala,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10148c3504d1e" /><Relationship Type="http://schemas.openxmlformats.org/officeDocument/2006/relationships/numbering" Target="/word/numbering.xml" Id="R585673d4ba2f4e40" /><Relationship Type="http://schemas.openxmlformats.org/officeDocument/2006/relationships/settings" Target="/word/settings.xml" Id="Rdfcbae3b164c401d" /><Relationship Type="http://schemas.openxmlformats.org/officeDocument/2006/relationships/image" Target="/word/media/58876fe3-dc44-44f3-b97a-a05efaa6eaae.png" Id="R660124b75ea544cc" /></Relationships>
</file>