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89935d020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9052c260b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Dunguripali,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70992b9ec40ca" /><Relationship Type="http://schemas.openxmlformats.org/officeDocument/2006/relationships/numbering" Target="/word/numbering.xml" Id="Re57d086480d941c2" /><Relationship Type="http://schemas.openxmlformats.org/officeDocument/2006/relationships/settings" Target="/word/settings.xml" Id="R87a7366b47434526" /><Relationship Type="http://schemas.openxmlformats.org/officeDocument/2006/relationships/image" Target="/word/media/93c78f83-c8fc-4f5e-acec-1f2cb0afccce.png" Id="Rf869052c260b4b2e" /></Relationships>
</file>