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5e7f743a5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3bd453cbb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Durgu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292b2f9c74285" /><Relationship Type="http://schemas.openxmlformats.org/officeDocument/2006/relationships/numbering" Target="/word/numbering.xml" Id="R73b3bfbc05a04b09" /><Relationship Type="http://schemas.openxmlformats.org/officeDocument/2006/relationships/settings" Target="/word/settings.xml" Id="Rbf0aeed60f284641" /><Relationship Type="http://schemas.openxmlformats.org/officeDocument/2006/relationships/image" Target="/word/media/f19546f6-3c3e-4202-9e06-1c42f8c22974.png" Id="Rd7d3bd453cbb4b0d" /></Relationships>
</file>