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f8a46a5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00693adf9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78d105f054ee8" /><Relationship Type="http://schemas.openxmlformats.org/officeDocument/2006/relationships/numbering" Target="/word/numbering.xml" Id="Rb9d925ae93094f21" /><Relationship Type="http://schemas.openxmlformats.org/officeDocument/2006/relationships/settings" Target="/word/settings.xml" Id="Raf5c9f14ff3f498c" /><Relationship Type="http://schemas.openxmlformats.org/officeDocument/2006/relationships/image" Target="/word/media/530438d0-92fb-4252-a5d6-893dac363f2b.png" Id="Rfa800693adf94f3e" /></Relationships>
</file>