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88aaa9695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5cc27fcb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f433c7d7d4a90" /><Relationship Type="http://schemas.openxmlformats.org/officeDocument/2006/relationships/numbering" Target="/word/numbering.xml" Id="Rf710826b655446a5" /><Relationship Type="http://schemas.openxmlformats.org/officeDocument/2006/relationships/settings" Target="/word/settings.xml" Id="Rd9f7bd670f274839" /><Relationship Type="http://schemas.openxmlformats.org/officeDocument/2006/relationships/image" Target="/word/media/358dc77c-5b41-478b-8949-fd282f4403a2.png" Id="R39405cc27fcb4ef0" /></Relationships>
</file>