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a5293134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120ffdb1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Enmulanara,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9aa25420c4068" /><Relationship Type="http://schemas.openxmlformats.org/officeDocument/2006/relationships/numbering" Target="/word/numbering.xml" Id="R2cdf8d54e52445ab" /><Relationship Type="http://schemas.openxmlformats.org/officeDocument/2006/relationships/settings" Target="/word/settings.xml" Id="Ree61a1b77ec84973" /><Relationship Type="http://schemas.openxmlformats.org/officeDocument/2006/relationships/image" Target="/word/media/f30cfd48-5eed-4b4b-a878-1153c66d870a.png" Id="R913120ffdb124e34" /></Relationships>
</file>