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05c4f3d3b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0e95629a2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Faruknagar,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3d57268aa4de7" /><Relationship Type="http://schemas.openxmlformats.org/officeDocument/2006/relationships/numbering" Target="/word/numbering.xml" Id="R3eae7bce19ee4097" /><Relationship Type="http://schemas.openxmlformats.org/officeDocument/2006/relationships/settings" Target="/word/settings.xml" Id="Rcf1db2bab6bf48a5" /><Relationship Type="http://schemas.openxmlformats.org/officeDocument/2006/relationships/image" Target="/word/media/cde5315b-9ac0-4d77-9af6-b96ce96417ea.png" Id="R6770e95629a24812" /></Relationships>
</file>