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24758630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040a5287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2b04db494d2f" /><Relationship Type="http://schemas.openxmlformats.org/officeDocument/2006/relationships/numbering" Target="/word/numbering.xml" Id="Rc83599b8b17648c7" /><Relationship Type="http://schemas.openxmlformats.org/officeDocument/2006/relationships/settings" Target="/word/settings.xml" Id="R00dd1ce9a2324ec6" /><Relationship Type="http://schemas.openxmlformats.org/officeDocument/2006/relationships/image" Target="/word/media/feef7b84-4dc4-48ad-92af-5afd0005702a.png" Id="R13a7040a52874766" /></Relationships>
</file>