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8defbcd57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142136bd4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Funde,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10b0ddf9940a5" /><Relationship Type="http://schemas.openxmlformats.org/officeDocument/2006/relationships/numbering" Target="/word/numbering.xml" Id="Raef619ed89bc41a7" /><Relationship Type="http://schemas.openxmlformats.org/officeDocument/2006/relationships/settings" Target="/word/settings.xml" Id="R1e76ab8cadf1436f" /><Relationship Type="http://schemas.openxmlformats.org/officeDocument/2006/relationships/image" Target="/word/media/51be4189-b9dc-43e5-9c4e-7e6c3efa165f.png" Id="R5e4142136bd44fbe" /></Relationships>
</file>