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866cfcf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23d7990b3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b66c652e748e2" /><Relationship Type="http://schemas.openxmlformats.org/officeDocument/2006/relationships/numbering" Target="/word/numbering.xml" Id="R5959ec9f60694162" /><Relationship Type="http://schemas.openxmlformats.org/officeDocument/2006/relationships/settings" Target="/word/settings.xml" Id="R22119081cd7d445c" /><Relationship Type="http://schemas.openxmlformats.org/officeDocument/2006/relationships/image" Target="/word/media/b43ded89-2251-4470-a1d0-a23fff48264f.png" Id="R61423d7990b34480" /></Relationships>
</file>