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016913ee3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0218fcee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da9519f84961" /><Relationship Type="http://schemas.openxmlformats.org/officeDocument/2006/relationships/numbering" Target="/word/numbering.xml" Id="Rc4209518b70a4f70" /><Relationship Type="http://schemas.openxmlformats.org/officeDocument/2006/relationships/settings" Target="/word/settings.xml" Id="R2748fdc57ed140ae" /><Relationship Type="http://schemas.openxmlformats.org/officeDocument/2006/relationships/image" Target="/word/media/ed91abc5-c3f0-4052-8fb7-4912ed27018e.png" Id="R3a380218fcee421e" /></Relationships>
</file>