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a521db79a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7af2dbe23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Gairoti,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6dc9b13b44998" /><Relationship Type="http://schemas.openxmlformats.org/officeDocument/2006/relationships/numbering" Target="/word/numbering.xml" Id="Refe965de261c42fa" /><Relationship Type="http://schemas.openxmlformats.org/officeDocument/2006/relationships/settings" Target="/word/settings.xml" Id="R3a50439e6d414870" /><Relationship Type="http://schemas.openxmlformats.org/officeDocument/2006/relationships/image" Target="/word/media/f7e1728e-6b7e-4f23-ae5a-31081f7dfc45.png" Id="R57c7af2dbe234dbb" /></Relationships>
</file>