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8a9622b4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753548b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Gajwel,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88b8b75747b4" /><Relationship Type="http://schemas.openxmlformats.org/officeDocument/2006/relationships/numbering" Target="/word/numbering.xml" Id="R59508fa3198941fc" /><Relationship Type="http://schemas.openxmlformats.org/officeDocument/2006/relationships/settings" Target="/word/settings.xml" Id="R1be88e385d2c4320" /><Relationship Type="http://schemas.openxmlformats.org/officeDocument/2006/relationships/image" Target="/word/media/6c8c1e05-3ab5-4e4c-9fe2-2c75706fbc8e.png" Id="R08fb753548bd4273" /></Relationships>
</file>