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81195ebb3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15bb82cd1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Gandarvakottai,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3f6929bb241e3" /><Relationship Type="http://schemas.openxmlformats.org/officeDocument/2006/relationships/numbering" Target="/word/numbering.xml" Id="Rae90c69e43954b3a" /><Relationship Type="http://schemas.openxmlformats.org/officeDocument/2006/relationships/settings" Target="/word/settings.xml" Id="R31520fbd88224f7d" /><Relationship Type="http://schemas.openxmlformats.org/officeDocument/2006/relationships/image" Target="/word/media/8d99c5be-f818-473f-af84-1a1a9419a0f3.png" Id="R84115bb82cd14ed0" /></Relationships>
</file>