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ba5745571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dcc8bb38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ae8bbce44975" /><Relationship Type="http://schemas.openxmlformats.org/officeDocument/2006/relationships/numbering" Target="/word/numbering.xml" Id="Re95bc2addb054f89" /><Relationship Type="http://schemas.openxmlformats.org/officeDocument/2006/relationships/settings" Target="/word/settings.xml" Id="Rdb3aae5147914b4d" /><Relationship Type="http://schemas.openxmlformats.org/officeDocument/2006/relationships/image" Target="/word/media/04fb0547-9d34-474e-a9ed-3b1af8aa2f1a.png" Id="R019adcc8bb384969" /></Relationships>
</file>