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f04df5cd8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2f30f782e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 Krishnaprasad,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a0f2ccb4142f7" /><Relationship Type="http://schemas.openxmlformats.org/officeDocument/2006/relationships/numbering" Target="/word/numbering.xml" Id="Rb33f8e0a26764017" /><Relationship Type="http://schemas.openxmlformats.org/officeDocument/2006/relationships/settings" Target="/word/settings.xml" Id="R4b10ee36311743ab" /><Relationship Type="http://schemas.openxmlformats.org/officeDocument/2006/relationships/image" Target="/word/media/ac9eaf96-9d4c-470c-b876-fbd3d29359b3.png" Id="Rc662f30f782e4658" /></Relationships>
</file>