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f8b6788a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ecb215a6b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Abdulla 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cd5aebe6d4da7" /><Relationship Type="http://schemas.openxmlformats.org/officeDocument/2006/relationships/numbering" Target="/word/numbering.xml" Id="R4546cc27639749a4" /><Relationship Type="http://schemas.openxmlformats.org/officeDocument/2006/relationships/settings" Target="/word/settings.xml" Id="R035c8c6b5fc64c01" /><Relationship Type="http://schemas.openxmlformats.org/officeDocument/2006/relationships/image" Target="/word/media/d5903504-1646-443c-ba75-9f8a0e8f0ce7.png" Id="Rae7ecb215a6b44a2" /></Relationships>
</file>