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dd7f4ba16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b933f6ff1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Aurangabad,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07b2197214594" /><Relationship Type="http://schemas.openxmlformats.org/officeDocument/2006/relationships/numbering" Target="/word/numbering.xml" Id="R31b25dcf9a364854" /><Relationship Type="http://schemas.openxmlformats.org/officeDocument/2006/relationships/settings" Target="/word/settings.xml" Id="R4a2d3374f5794cb6" /><Relationship Type="http://schemas.openxmlformats.org/officeDocument/2006/relationships/image" Target="/word/media/fe1cebdd-574b-484f-95ff-2d5d620fdf75.png" Id="Rb65b933f6ff14a93" /></Relationships>
</file>