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ed5c4bb19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7936508b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1e1bfb1864ff1" /><Relationship Type="http://schemas.openxmlformats.org/officeDocument/2006/relationships/numbering" Target="/word/numbering.xml" Id="R295a0230c05c4f13" /><Relationship Type="http://schemas.openxmlformats.org/officeDocument/2006/relationships/settings" Target="/word/settings.xml" Id="R479321b32dbb4f1f" /><Relationship Type="http://schemas.openxmlformats.org/officeDocument/2006/relationships/image" Target="/word/media/5cd85f9b-0a52-4e6d-9ccf-b58c796dcade.png" Id="Re457936508b24fcc" /></Relationships>
</file>