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868287288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c780ad06b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Gauramai,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68fa95a494d85" /><Relationship Type="http://schemas.openxmlformats.org/officeDocument/2006/relationships/numbering" Target="/word/numbering.xml" Id="R0a00e3672dac4462" /><Relationship Type="http://schemas.openxmlformats.org/officeDocument/2006/relationships/settings" Target="/word/settings.xml" Id="R7471ed7b222c45e5" /><Relationship Type="http://schemas.openxmlformats.org/officeDocument/2006/relationships/image" Target="/word/media/ea1899d1-dcde-4968-89ba-3d9cad18e4e7.png" Id="R898c780ad06b4731" /></Relationships>
</file>