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ab253c35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181bcdd6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Ghavla 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9823217ca4912" /><Relationship Type="http://schemas.openxmlformats.org/officeDocument/2006/relationships/numbering" Target="/word/numbering.xml" Id="R9b1e401974474feb" /><Relationship Type="http://schemas.openxmlformats.org/officeDocument/2006/relationships/settings" Target="/word/settings.xml" Id="R85648e7191d44192" /><Relationship Type="http://schemas.openxmlformats.org/officeDocument/2006/relationships/image" Target="/word/media/91fb6220-ebba-4b88-b82f-21546666b82c.png" Id="Rff4181bcdd6e4b78" /></Relationships>
</file>