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134fe40b2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453545285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Ghunguan,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2b54d80b543f9" /><Relationship Type="http://schemas.openxmlformats.org/officeDocument/2006/relationships/numbering" Target="/word/numbering.xml" Id="Reaa0f9fc2e534a1d" /><Relationship Type="http://schemas.openxmlformats.org/officeDocument/2006/relationships/settings" Target="/word/settings.xml" Id="R6c54915c86e240ed" /><Relationship Type="http://schemas.openxmlformats.org/officeDocument/2006/relationships/image" Target="/word/media/aaf305b9-8e41-4a18-84e9-da6a00dc83fb.png" Id="R6f245354528542d8" /></Relationships>
</file>