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0dfb580a2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f6e479bae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Girdharipura,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bf2d95b2c44ee" /><Relationship Type="http://schemas.openxmlformats.org/officeDocument/2006/relationships/numbering" Target="/word/numbering.xml" Id="Reab1941c37b34431" /><Relationship Type="http://schemas.openxmlformats.org/officeDocument/2006/relationships/settings" Target="/word/settings.xml" Id="Rdb5624fbec114457" /><Relationship Type="http://schemas.openxmlformats.org/officeDocument/2006/relationships/image" Target="/word/media/bbddecc5-f973-4933-8ad6-5b01f9c85840.png" Id="R017f6e479bae4067" /></Relationships>
</file>