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4d6e722a0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eeab2fdbc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e3a8e0ea94461" /><Relationship Type="http://schemas.openxmlformats.org/officeDocument/2006/relationships/numbering" Target="/word/numbering.xml" Id="Rdffae1c64eb848f0" /><Relationship Type="http://schemas.openxmlformats.org/officeDocument/2006/relationships/settings" Target="/word/settings.xml" Id="R45f18a00e65c4e33" /><Relationship Type="http://schemas.openxmlformats.org/officeDocument/2006/relationships/image" Target="/word/media/e1cc4545-fb8c-4851-8051-106d762d11b3.png" Id="Rfb6eeab2fdbc4f17" /></Relationships>
</file>