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ae76c56fd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4a1cb6343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Gogwan Jalalpur,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1956828574643" /><Relationship Type="http://schemas.openxmlformats.org/officeDocument/2006/relationships/numbering" Target="/word/numbering.xml" Id="R157daeb503c24d51" /><Relationship Type="http://schemas.openxmlformats.org/officeDocument/2006/relationships/settings" Target="/word/settings.xml" Id="R14336ee635964076" /><Relationship Type="http://schemas.openxmlformats.org/officeDocument/2006/relationships/image" Target="/word/media/892439bd-bf0f-422b-bd98-85ba297aa4e1.png" Id="Rf934a1cb63434bfb" /></Relationships>
</file>