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fff477d15440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f60a69dae348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Gokalwala,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361b62f9bd4c28" /><Relationship Type="http://schemas.openxmlformats.org/officeDocument/2006/relationships/numbering" Target="/word/numbering.xml" Id="R6096e440b8704bf3" /><Relationship Type="http://schemas.openxmlformats.org/officeDocument/2006/relationships/settings" Target="/word/settings.xml" Id="R040a2b5a42034ba5" /><Relationship Type="http://schemas.openxmlformats.org/officeDocument/2006/relationships/image" Target="/word/media/583a0330-4880-43a2-8030-5d10354a0719.png" Id="Rc2f60a69dae3483a" /></Relationships>
</file>