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cc416bf1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9cdce9f8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a243f446a4f01" /><Relationship Type="http://schemas.openxmlformats.org/officeDocument/2006/relationships/numbering" Target="/word/numbering.xml" Id="R71e2a76d1e444d14" /><Relationship Type="http://schemas.openxmlformats.org/officeDocument/2006/relationships/settings" Target="/word/settings.xml" Id="Ra94756607e244235" /><Relationship Type="http://schemas.openxmlformats.org/officeDocument/2006/relationships/image" Target="/word/media/f2027430-d6d8-4faa-9b1a-7b102c6781b2.png" Id="Reca9cdce9f864ef5" /></Relationships>
</file>