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cd184b2a4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114d7e8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2f8aa927f4fb9" /><Relationship Type="http://schemas.openxmlformats.org/officeDocument/2006/relationships/numbering" Target="/word/numbering.xml" Id="R7bdb6c0037714caa" /><Relationship Type="http://schemas.openxmlformats.org/officeDocument/2006/relationships/settings" Target="/word/settings.xml" Id="R4b71d9dc32054cbb" /><Relationship Type="http://schemas.openxmlformats.org/officeDocument/2006/relationships/image" Target="/word/media/e1629716-c18d-4e95-9dab-695ae3eafc04.png" Id="Rc9c9114d7e83479e" /></Relationships>
</file>