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34dc327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e4cca345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079dc8960449d" /><Relationship Type="http://schemas.openxmlformats.org/officeDocument/2006/relationships/numbering" Target="/word/numbering.xml" Id="R3f2fd453d0d64ce8" /><Relationship Type="http://schemas.openxmlformats.org/officeDocument/2006/relationships/settings" Target="/word/settings.xml" Id="R0357f8b95318405a" /><Relationship Type="http://schemas.openxmlformats.org/officeDocument/2006/relationships/image" Target="/word/media/ef5601e7-b4e9-42ea-8bbc-3753acee2bf3.png" Id="R236e4cca34534bfc" /></Relationships>
</file>