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bddea5cbb749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00fab634e545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Grantung,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eb5c54d565447a" /><Relationship Type="http://schemas.openxmlformats.org/officeDocument/2006/relationships/numbering" Target="/word/numbering.xml" Id="R9ebf4e8e0c1a48a0" /><Relationship Type="http://schemas.openxmlformats.org/officeDocument/2006/relationships/settings" Target="/word/settings.xml" Id="R30327c0764fe4a87" /><Relationship Type="http://schemas.openxmlformats.org/officeDocument/2006/relationships/image" Target="/word/media/012f0587-e0d3-4fc1-b50d-76b8af06f744.png" Id="R0d00fab634e5458a" /></Relationships>
</file>