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189202f9b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9c1bc4a42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Gudipalle,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dc525a4544d24" /><Relationship Type="http://schemas.openxmlformats.org/officeDocument/2006/relationships/numbering" Target="/word/numbering.xml" Id="R42d7d4bf33094753" /><Relationship Type="http://schemas.openxmlformats.org/officeDocument/2006/relationships/settings" Target="/word/settings.xml" Id="Rd58f92908a2c4c1e" /><Relationship Type="http://schemas.openxmlformats.org/officeDocument/2006/relationships/image" Target="/word/media/6094e7e5-a652-4fb9-b535-32de3c3e926e.png" Id="Re049c1bc4a424670" /></Relationships>
</file>