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1c7e48ebf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2ed9abecd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Gujran,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6ce70d6c94de1" /><Relationship Type="http://schemas.openxmlformats.org/officeDocument/2006/relationships/numbering" Target="/word/numbering.xml" Id="R0a557922dd894e88" /><Relationship Type="http://schemas.openxmlformats.org/officeDocument/2006/relationships/settings" Target="/word/settings.xml" Id="R81ae4d4d71e04d00" /><Relationship Type="http://schemas.openxmlformats.org/officeDocument/2006/relationships/image" Target="/word/media/99510916-e9da-4576-8b40-2fae303928d3.png" Id="R7352ed9abecd494b" /></Relationships>
</file>