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164042124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2e78a96e9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Gunkhila,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09904c7c94c60" /><Relationship Type="http://schemas.openxmlformats.org/officeDocument/2006/relationships/numbering" Target="/word/numbering.xml" Id="R33c0466b01b54127" /><Relationship Type="http://schemas.openxmlformats.org/officeDocument/2006/relationships/settings" Target="/word/settings.xml" Id="R77fd8a84b90240a5" /><Relationship Type="http://schemas.openxmlformats.org/officeDocument/2006/relationships/image" Target="/word/media/8ecb7480-c2f1-4a77-b157-2fe64c987887.png" Id="Re932e78a96e94579" /></Relationships>
</file>