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ff31d6f13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9721518e8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e1a4be4545b2" /><Relationship Type="http://schemas.openxmlformats.org/officeDocument/2006/relationships/numbering" Target="/word/numbering.xml" Id="R5d9fd633581145bb" /><Relationship Type="http://schemas.openxmlformats.org/officeDocument/2006/relationships/settings" Target="/word/settings.xml" Id="R44b8d777dc544248" /><Relationship Type="http://schemas.openxmlformats.org/officeDocument/2006/relationships/image" Target="/word/media/4a78261b-049f-4367-af2c-dbffe395b356.png" Id="Rb609721518e845c1" /></Relationships>
</file>