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87901a33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8e681bcf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33561fc65478e" /><Relationship Type="http://schemas.openxmlformats.org/officeDocument/2006/relationships/numbering" Target="/word/numbering.xml" Id="R41f576847fa94f63" /><Relationship Type="http://schemas.openxmlformats.org/officeDocument/2006/relationships/settings" Target="/word/settings.xml" Id="R9c248d423af04e91" /><Relationship Type="http://schemas.openxmlformats.org/officeDocument/2006/relationships/image" Target="/word/media/fbf01cb1-ce53-4588-b48d-155699f6ff83.png" Id="Rc4a08e681bcf45ee" /></Relationships>
</file>